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17" w:rsidRDefault="00C12817">
      <w:pPr>
        <w:pStyle w:val="Nagwek1"/>
      </w:pPr>
      <w:r>
        <w:t xml:space="preserve">Państwowa Wyższa Szkoła Zawodowa </w:t>
      </w:r>
    </w:p>
    <w:p w:rsidR="00C12817" w:rsidRDefault="00C12817">
      <w:pPr>
        <w:rPr>
          <w:b/>
          <w:bCs/>
        </w:rPr>
      </w:pPr>
      <w:r>
        <w:rPr>
          <w:b/>
          <w:bCs/>
        </w:rPr>
        <w:t xml:space="preserve">     im. Jana Amosa Komeńskiego </w:t>
      </w:r>
    </w:p>
    <w:p w:rsidR="00C12817" w:rsidRDefault="00C12817">
      <w:pPr>
        <w:rPr>
          <w:b/>
          <w:bCs/>
        </w:rPr>
      </w:pPr>
      <w:r>
        <w:rPr>
          <w:b/>
          <w:bCs/>
        </w:rPr>
        <w:tab/>
        <w:t xml:space="preserve">       w Lesznie </w:t>
      </w:r>
    </w:p>
    <w:p w:rsidR="00C12817" w:rsidRDefault="00C12817">
      <w:pPr>
        <w:rPr>
          <w:b/>
          <w:bCs/>
        </w:rPr>
      </w:pPr>
    </w:p>
    <w:p w:rsidR="00C12817" w:rsidRDefault="00C12817">
      <w:pPr>
        <w:rPr>
          <w:b/>
          <w:bCs/>
        </w:rPr>
      </w:pPr>
    </w:p>
    <w:p w:rsidR="00C12817" w:rsidRDefault="00C12817">
      <w:pPr>
        <w:rPr>
          <w:b/>
          <w:bCs/>
        </w:rPr>
      </w:pPr>
    </w:p>
    <w:p w:rsidR="00C12817" w:rsidRDefault="00C12817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A41C7">
        <w:rPr>
          <w:b/>
          <w:bCs/>
        </w:rPr>
        <w:t xml:space="preserve"> </w:t>
      </w:r>
      <w:r w:rsidR="008A02D8">
        <w:rPr>
          <w:b/>
          <w:bCs/>
        </w:rPr>
        <w:t>61</w:t>
      </w:r>
      <w:r>
        <w:rPr>
          <w:b/>
          <w:bCs/>
        </w:rPr>
        <w:t>/20</w:t>
      </w:r>
      <w:r w:rsidR="00047F22">
        <w:rPr>
          <w:b/>
          <w:bCs/>
        </w:rPr>
        <w:t>20</w:t>
      </w:r>
      <w:r>
        <w:rPr>
          <w:b/>
          <w:bCs/>
        </w:rPr>
        <w:t xml:space="preserve"> </w:t>
      </w:r>
    </w:p>
    <w:p w:rsidR="00C12817" w:rsidRDefault="00C12817">
      <w:pPr>
        <w:jc w:val="center"/>
        <w:rPr>
          <w:b/>
          <w:bCs/>
        </w:rPr>
      </w:pPr>
      <w:r>
        <w:rPr>
          <w:b/>
          <w:bCs/>
        </w:rPr>
        <w:t xml:space="preserve">Rektora Państwowej Wyższej Szkoły Zawodowej </w:t>
      </w:r>
    </w:p>
    <w:p w:rsidR="00C12817" w:rsidRDefault="00C12817">
      <w:pPr>
        <w:jc w:val="center"/>
      </w:pPr>
      <w:r>
        <w:rPr>
          <w:b/>
          <w:bCs/>
        </w:rPr>
        <w:t>im. Jana Amosa Komeńskiego w Lesznie</w:t>
      </w:r>
      <w:r>
        <w:t xml:space="preserve"> </w:t>
      </w:r>
    </w:p>
    <w:p w:rsidR="00C12817" w:rsidRPr="008F6460" w:rsidRDefault="00C12817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Pr="008F6460">
        <w:rPr>
          <w:b/>
          <w:bCs/>
        </w:rPr>
        <w:t xml:space="preserve">dnia </w:t>
      </w:r>
      <w:r w:rsidR="007A41C7">
        <w:rPr>
          <w:b/>
          <w:bCs/>
        </w:rPr>
        <w:t xml:space="preserve"> 22 września</w:t>
      </w:r>
      <w:r w:rsidRPr="008F6460">
        <w:rPr>
          <w:b/>
          <w:bCs/>
        </w:rPr>
        <w:t xml:space="preserve"> </w:t>
      </w:r>
      <w:r w:rsidR="008F6460" w:rsidRPr="008F6460">
        <w:rPr>
          <w:b/>
          <w:bCs/>
        </w:rPr>
        <w:t xml:space="preserve"> 2020</w:t>
      </w:r>
      <w:r w:rsidRPr="008F6460">
        <w:rPr>
          <w:b/>
          <w:bCs/>
        </w:rPr>
        <w:t xml:space="preserve"> r.</w:t>
      </w:r>
    </w:p>
    <w:p w:rsidR="00C12817" w:rsidRDefault="003B1DA6">
      <w:pPr>
        <w:pStyle w:val="Style3"/>
        <w:widowControl/>
        <w:spacing w:before="62"/>
        <w:ind w:right="1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w sprawie trybu i zasad </w:t>
      </w:r>
      <w:r w:rsidR="00C12817">
        <w:rPr>
          <w:rStyle w:val="FontStyle11"/>
          <w:sz w:val="24"/>
          <w:szCs w:val="24"/>
        </w:rPr>
        <w:t xml:space="preserve">indywidualnej organizacji stadiów (IOS) </w:t>
      </w:r>
      <w:r w:rsidR="00745B19">
        <w:rPr>
          <w:rStyle w:val="FontStyle11"/>
          <w:sz w:val="24"/>
          <w:szCs w:val="24"/>
        </w:rPr>
        <w:t xml:space="preserve">i indywidualnego planu studiów </w:t>
      </w:r>
      <w:r w:rsidR="00C12817">
        <w:rPr>
          <w:rStyle w:val="FontStyle11"/>
          <w:sz w:val="24"/>
          <w:szCs w:val="24"/>
        </w:rPr>
        <w:t>w Państwowej Wyższej Szkole Zawodowej im. Jana Amosa Komeńskiego w Lesznie</w:t>
      </w:r>
    </w:p>
    <w:p w:rsidR="00C12817" w:rsidRDefault="00C12817">
      <w:pPr>
        <w:pStyle w:val="Style3"/>
        <w:widowControl/>
        <w:spacing w:before="62"/>
        <w:ind w:right="14"/>
        <w:jc w:val="center"/>
        <w:rPr>
          <w:rStyle w:val="FontStyle11"/>
          <w:sz w:val="24"/>
          <w:szCs w:val="24"/>
        </w:rPr>
      </w:pPr>
    </w:p>
    <w:p w:rsidR="00C12817" w:rsidRDefault="00C12817">
      <w:pPr>
        <w:pStyle w:val="Style1"/>
        <w:widowControl/>
        <w:spacing w:line="240" w:lineRule="exact"/>
        <w:rPr>
          <w:b/>
          <w:bCs/>
        </w:rPr>
      </w:pPr>
    </w:p>
    <w:p w:rsidR="00C12817" w:rsidRDefault="00C12817">
      <w:pPr>
        <w:pStyle w:val="Style1"/>
        <w:widowControl/>
        <w:spacing w:before="34" w:line="274" w:lineRule="exact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 xml:space="preserve">Na podstawie </w:t>
      </w:r>
      <w:r w:rsidR="00CA04B0">
        <w:rPr>
          <w:rStyle w:val="FontStyle12"/>
          <w:b/>
          <w:bCs/>
          <w:sz w:val="24"/>
          <w:szCs w:val="24"/>
        </w:rPr>
        <w:t xml:space="preserve">art. 23 ust. 2 pkt 2 i 11 ustawy z dnia 20 lipca 2018 r. – Prawo o szkolnictwie wyższym i nauce (tekst jedn. Dz. U. z 2020 r., poz. 85 z </w:t>
      </w:r>
      <w:proofErr w:type="spellStart"/>
      <w:r w:rsidR="00CA04B0">
        <w:rPr>
          <w:rStyle w:val="FontStyle12"/>
          <w:b/>
          <w:bCs/>
          <w:sz w:val="24"/>
          <w:szCs w:val="24"/>
        </w:rPr>
        <w:t>późn</w:t>
      </w:r>
      <w:proofErr w:type="spellEnd"/>
      <w:r w:rsidR="00CA04B0">
        <w:rPr>
          <w:rStyle w:val="FontStyle12"/>
          <w:b/>
          <w:bCs/>
          <w:sz w:val="24"/>
          <w:szCs w:val="24"/>
        </w:rPr>
        <w:t xml:space="preserve">. zm.) oraz </w:t>
      </w:r>
      <w:bookmarkStart w:id="0" w:name="_GoBack"/>
      <w:bookmarkEnd w:id="0"/>
      <w:r>
        <w:rPr>
          <w:rStyle w:val="FontStyle12"/>
          <w:b/>
          <w:bCs/>
          <w:sz w:val="24"/>
          <w:szCs w:val="24"/>
        </w:rPr>
        <w:t>§ 14 Regulaminu studiów zarządzam, co następuje:</w:t>
      </w:r>
    </w:p>
    <w:p w:rsidR="00C12817" w:rsidRDefault="00C12817">
      <w:pPr>
        <w:pStyle w:val="Style2"/>
        <w:widowControl/>
        <w:spacing w:line="240" w:lineRule="exact"/>
        <w:ind w:right="19"/>
        <w:jc w:val="left"/>
      </w:pPr>
    </w:p>
    <w:p w:rsidR="00C12817" w:rsidRDefault="00C12817">
      <w:pPr>
        <w:pStyle w:val="Style2"/>
        <w:widowControl/>
        <w:spacing w:before="163" w:line="240" w:lineRule="auto"/>
        <w:ind w:right="1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§ 1</w:t>
      </w:r>
    </w:p>
    <w:p w:rsidR="00C12817" w:rsidRDefault="00C12817">
      <w:pPr>
        <w:pStyle w:val="Style1"/>
        <w:widowControl/>
        <w:spacing w:before="240" w:line="269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Ustalam tryb i zasady zastosowania indywidual</w:t>
      </w:r>
      <w:r w:rsidR="002A7118">
        <w:rPr>
          <w:rStyle w:val="FontStyle12"/>
          <w:sz w:val="24"/>
          <w:szCs w:val="24"/>
        </w:rPr>
        <w:t xml:space="preserve">nej organizacji studiów (IOS) </w:t>
      </w:r>
      <w:r>
        <w:rPr>
          <w:rStyle w:val="FontStyle12"/>
          <w:sz w:val="24"/>
          <w:szCs w:val="24"/>
        </w:rPr>
        <w:t>w Państwowej Wyższej Szkole Zawodowej im. Jana Amosa Komeńskiego  w Lesznie:</w:t>
      </w:r>
    </w:p>
    <w:p w:rsidR="00C12817" w:rsidRDefault="00C12817">
      <w:pPr>
        <w:pStyle w:val="Style5"/>
        <w:widowControl/>
        <w:spacing w:line="240" w:lineRule="exact"/>
        <w:ind w:left="370"/>
      </w:pPr>
    </w:p>
    <w:p w:rsidR="00C12817" w:rsidRDefault="00C12817" w:rsidP="00B8551B">
      <w:pPr>
        <w:pStyle w:val="Style5"/>
        <w:widowControl/>
        <w:numPr>
          <w:ilvl w:val="0"/>
          <w:numId w:val="9"/>
        </w:numPr>
        <w:spacing w:before="9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Zasady przyznawania i realizacji </w:t>
      </w:r>
      <w:r w:rsidR="00846BB3">
        <w:rPr>
          <w:rStyle w:val="FontStyle11"/>
          <w:sz w:val="24"/>
          <w:szCs w:val="24"/>
        </w:rPr>
        <w:t xml:space="preserve">indywidualnej organizacji studiów  - </w:t>
      </w:r>
      <w:r>
        <w:rPr>
          <w:rStyle w:val="FontStyle11"/>
          <w:sz w:val="24"/>
          <w:szCs w:val="24"/>
        </w:rPr>
        <w:t>IOS</w:t>
      </w:r>
    </w:p>
    <w:p w:rsidR="00C12817" w:rsidRPr="00B8551B" w:rsidRDefault="00C12817">
      <w:pPr>
        <w:pStyle w:val="Style6"/>
        <w:widowControl/>
        <w:numPr>
          <w:ilvl w:val="0"/>
          <w:numId w:val="1"/>
        </w:numPr>
        <w:tabs>
          <w:tab w:val="left" w:pos="1426"/>
        </w:tabs>
        <w:spacing w:before="274" w:line="274" w:lineRule="exact"/>
        <w:ind w:left="1426"/>
        <w:rPr>
          <w:rStyle w:val="FontStyle12"/>
          <w:sz w:val="24"/>
          <w:szCs w:val="24"/>
        </w:rPr>
      </w:pPr>
      <w:r w:rsidRPr="00B8551B">
        <w:rPr>
          <w:rStyle w:val="FontStyle12"/>
          <w:sz w:val="24"/>
          <w:szCs w:val="24"/>
        </w:rPr>
        <w:t xml:space="preserve">Z indywidualnej organizacji studiów mogą korzystać studenci, którzy spełniają jeden z warunków przyznania IOS w PWSZ im. Jana </w:t>
      </w:r>
      <w:r w:rsidR="00B8551B">
        <w:rPr>
          <w:rStyle w:val="FontStyle12"/>
          <w:sz w:val="24"/>
          <w:szCs w:val="24"/>
        </w:rPr>
        <w:t>Amosa Komeńskiego</w:t>
      </w:r>
      <w:r w:rsidR="00B8551B">
        <w:rPr>
          <w:rStyle w:val="FontStyle12"/>
          <w:sz w:val="24"/>
          <w:szCs w:val="24"/>
        </w:rPr>
        <w:br/>
      </w:r>
      <w:r w:rsidRPr="00B8551B">
        <w:rPr>
          <w:rStyle w:val="FontStyle12"/>
          <w:sz w:val="24"/>
          <w:szCs w:val="24"/>
        </w:rPr>
        <w:t>w Lesznie, określonych w  § 1 dz. II niniejszego zarządzenia</w:t>
      </w:r>
      <w:r w:rsidR="0080371A">
        <w:rPr>
          <w:rStyle w:val="FontStyle12"/>
          <w:sz w:val="24"/>
          <w:szCs w:val="24"/>
        </w:rPr>
        <w:t>.</w:t>
      </w:r>
    </w:p>
    <w:p w:rsidR="002A7118" w:rsidRPr="000079FF" w:rsidRDefault="00C12817" w:rsidP="002A7118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090" w:firstLine="0"/>
        <w:rPr>
          <w:color w:val="000000"/>
        </w:rPr>
      </w:pPr>
      <w:r w:rsidRPr="00B8551B">
        <w:rPr>
          <w:rStyle w:val="FontStyle12"/>
          <w:sz w:val="24"/>
          <w:szCs w:val="24"/>
        </w:rPr>
        <w:t>O przyznaniu IOS rozstrzyga</w:t>
      </w:r>
      <w:r w:rsidRPr="002A7118">
        <w:rPr>
          <w:rStyle w:val="FontStyle12"/>
          <w:sz w:val="24"/>
          <w:szCs w:val="24"/>
        </w:rPr>
        <w:t>, na wni</w:t>
      </w:r>
      <w:r w:rsidR="002A7118">
        <w:rPr>
          <w:rStyle w:val="FontStyle12"/>
          <w:sz w:val="24"/>
          <w:szCs w:val="24"/>
        </w:rPr>
        <w:t xml:space="preserve">osek zainteresowanego studenta, </w:t>
      </w:r>
      <w:r w:rsidR="002A7118">
        <w:t>Prorektor właściwy ds. studenckich, na podstawie opinii Dyrektora właściwego Instytutu</w:t>
      </w:r>
      <w:r w:rsidR="00F2647C">
        <w:t xml:space="preserve"> oraz złożonego harmonogramu</w:t>
      </w:r>
      <w:r w:rsidR="002A7118">
        <w:t>.</w:t>
      </w:r>
    </w:p>
    <w:p w:rsidR="000079FF" w:rsidRPr="002A7118" w:rsidRDefault="000079FF" w:rsidP="002A7118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090" w:firstLine="0"/>
        <w:rPr>
          <w:color w:val="000000"/>
        </w:rPr>
      </w:pPr>
      <w:r>
        <w:rPr>
          <w:rStyle w:val="FontStyle12"/>
          <w:sz w:val="24"/>
          <w:szCs w:val="24"/>
        </w:rPr>
        <w:t>Przyznanie IOS nie oznacza zmniejszenia wobec studenta wymagań odnoszących się do zakresu i poziomu realizacji efektów uczenia się przewidzianych programem studiów</w:t>
      </w:r>
      <w:r w:rsidR="00B67470">
        <w:rPr>
          <w:rStyle w:val="FontStyle12"/>
          <w:sz w:val="24"/>
          <w:szCs w:val="24"/>
        </w:rPr>
        <w:t>.</w:t>
      </w:r>
    </w:p>
    <w:p w:rsidR="00C12817" w:rsidRPr="00431DB2" w:rsidRDefault="00C12817" w:rsidP="007D0DA5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090" w:firstLine="0"/>
        <w:jc w:val="left"/>
        <w:rPr>
          <w:rStyle w:val="FontStyle12"/>
          <w:color w:val="000000" w:themeColor="text1"/>
          <w:sz w:val="24"/>
          <w:szCs w:val="24"/>
        </w:rPr>
      </w:pPr>
      <w:r w:rsidRPr="00431DB2">
        <w:rPr>
          <w:rStyle w:val="FontStyle12"/>
          <w:color w:val="000000" w:themeColor="text1"/>
          <w:sz w:val="24"/>
          <w:szCs w:val="24"/>
        </w:rPr>
        <w:t>IOS może być przyzna</w:t>
      </w:r>
      <w:r w:rsidR="00A87490" w:rsidRPr="00431DB2">
        <w:rPr>
          <w:rStyle w:val="FontStyle12"/>
          <w:color w:val="000000" w:themeColor="text1"/>
          <w:sz w:val="24"/>
          <w:szCs w:val="24"/>
        </w:rPr>
        <w:t>n</w:t>
      </w:r>
      <w:r w:rsidR="00CB7BBB" w:rsidRPr="00431DB2">
        <w:rPr>
          <w:rStyle w:val="FontStyle12"/>
          <w:color w:val="000000" w:themeColor="text1"/>
          <w:sz w:val="24"/>
          <w:szCs w:val="24"/>
        </w:rPr>
        <w:t>a</w:t>
      </w:r>
      <w:r w:rsidR="00A87490" w:rsidRPr="00431DB2">
        <w:rPr>
          <w:rStyle w:val="FontStyle12"/>
          <w:color w:val="000000" w:themeColor="text1"/>
          <w:sz w:val="24"/>
          <w:szCs w:val="24"/>
        </w:rPr>
        <w:t xml:space="preserve"> od </w:t>
      </w:r>
      <w:r w:rsidR="00431DB2" w:rsidRPr="00431DB2">
        <w:rPr>
          <w:rStyle w:val="FontStyle12"/>
          <w:color w:val="000000" w:themeColor="text1"/>
          <w:sz w:val="24"/>
          <w:szCs w:val="24"/>
        </w:rPr>
        <w:t>pierwszego</w:t>
      </w:r>
      <w:r w:rsidR="00A87490" w:rsidRPr="00431DB2">
        <w:rPr>
          <w:rStyle w:val="FontStyle12"/>
          <w:color w:val="000000" w:themeColor="text1"/>
          <w:sz w:val="24"/>
          <w:szCs w:val="24"/>
        </w:rPr>
        <w:t xml:space="preserve"> semestru studiów</w:t>
      </w:r>
      <w:r w:rsidR="00431DB2" w:rsidRPr="00431DB2">
        <w:rPr>
          <w:rStyle w:val="FontStyle12"/>
          <w:color w:val="000000" w:themeColor="text1"/>
          <w:sz w:val="24"/>
          <w:szCs w:val="24"/>
        </w:rPr>
        <w:t xml:space="preserve">. </w:t>
      </w:r>
    </w:p>
    <w:p w:rsidR="00C12817" w:rsidRDefault="00C12817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IOS jest przyznawana na jeden semestr studiów</w:t>
      </w:r>
      <w:r w:rsidR="00431DB2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 xml:space="preserve"> </w:t>
      </w:r>
    </w:p>
    <w:p w:rsidR="00C12817" w:rsidRDefault="00C12817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Student ma prawo ubiegać się o przyznanie IOS na kolejny semestr studiów</w:t>
      </w:r>
      <w:r w:rsidR="0080371A">
        <w:rPr>
          <w:rStyle w:val="FontStyle12"/>
          <w:sz w:val="24"/>
          <w:szCs w:val="24"/>
        </w:rPr>
        <w:t>.</w:t>
      </w:r>
    </w:p>
    <w:p w:rsidR="00206E59" w:rsidRPr="00044F07" w:rsidRDefault="00206E59" w:rsidP="00206E59">
      <w:pPr>
        <w:pStyle w:val="Style7"/>
        <w:widowControl/>
        <w:numPr>
          <w:ilvl w:val="0"/>
          <w:numId w:val="1"/>
        </w:numPr>
        <w:spacing w:line="278" w:lineRule="exact"/>
        <w:ind w:left="1426"/>
        <w:jc w:val="both"/>
        <w:rPr>
          <w:rStyle w:val="FontStyle12"/>
          <w:sz w:val="24"/>
          <w:szCs w:val="24"/>
        </w:rPr>
      </w:pPr>
      <w:r w:rsidRPr="00044F07">
        <w:rPr>
          <w:rStyle w:val="FontStyle12"/>
          <w:sz w:val="24"/>
          <w:szCs w:val="24"/>
        </w:rPr>
        <w:t xml:space="preserve">Ubieganie się o IOS na kolejny semestr jest zależne od uzyskania minimum </w:t>
      </w:r>
      <w:r w:rsidR="00B8551B">
        <w:rPr>
          <w:rStyle w:val="FontStyle12"/>
          <w:sz w:val="24"/>
          <w:szCs w:val="24"/>
        </w:rPr>
        <w:br/>
      </w:r>
      <w:r w:rsidRPr="00044F07">
        <w:rPr>
          <w:rStyle w:val="FontStyle12"/>
          <w:sz w:val="24"/>
          <w:szCs w:val="24"/>
        </w:rPr>
        <w:t>23 pkt. ECTS</w:t>
      </w:r>
      <w:r w:rsidR="00846BB3">
        <w:rPr>
          <w:rStyle w:val="FontStyle12"/>
          <w:sz w:val="24"/>
          <w:szCs w:val="24"/>
        </w:rPr>
        <w:t xml:space="preserve"> za semestr poprzedni</w:t>
      </w:r>
      <w:r w:rsidRPr="00044F07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Realizacja IOS nie powinna prowadzić do przedłużenia terminu ukończenia studiów przez studenta</w:t>
      </w:r>
      <w:r w:rsidR="0080371A">
        <w:rPr>
          <w:rStyle w:val="FontStyle12"/>
          <w:sz w:val="24"/>
          <w:szCs w:val="24"/>
        </w:rPr>
        <w:t>.</w:t>
      </w:r>
    </w:p>
    <w:p w:rsidR="008624FE" w:rsidRDefault="008624FE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Liczba godzin kontaktowych i pracy własnej</w:t>
      </w:r>
      <w:r w:rsidR="003A3213">
        <w:rPr>
          <w:rStyle w:val="FontStyle12"/>
          <w:sz w:val="24"/>
          <w:szCs w:val="24"/>
        </w:rPr>
        <w:t xml:space="preserve"> oraz sposób realizacji efektów uczenia się</w:t>
      </w:r>
      <w:r>
        <w:rPr>
          <w:rStyle w:val="FontStyle12"/>
          <w:sz w:val="24"/>
          <w:szCs w:val="24"/>
        </w:rPr>
        <w:t xml:space="preserve"> ustala nauczyciel akademicki prowadzący przedmiot.</w:t>
      </w:r>
    </w:p>
    <w:p w:rsidR="002A7118" w:rsidRDefault="002A7118" w:rsidP="00B52536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O</w:t>
      </w:r>
      <w:r w:rsidR="00C12817" w:rsidRPr="002A7118">
        <w:rPr>
          <w:rStyle w:val="FontStyle12"/>
          <w:sz w:val="24"/>
          <w:szCs w:val="24"/>
        </w:rPr>
        <w:t xml:space="preserve">rganem odwoławczym </w:t>
      </w:r>
      <w:r>
        <w:rPr>
          <w:rStyle w:val="FontStyle12"/>
          <w:sz w:val="24"/>
          <w:szCs w:val="24"/>
        </w:rPr>
        <w:t>w sprawach IOS</w:t>
      </w:r>
      <w:r w:rsidRPr="002A7118">
        <w:rPr>
          <w:rStyle w:val="FontStyle12"/>
          <w:sz w:val="24"/>
          <w:szCs w:val="24"/>
        </w:rPr>
        <w:t xml:space="preserve"> jest Rektor</w:t>
      </w:r>
      <w:r>
        <w:rPr>
          <w:rStyle w:val="FontStyle12"/>
          <w:sz w:val="24"/>
          <w:szCs w:val="24"/>
        </w:rPr>
        <w:t>.</w:t>
      </w:r>
    </w:p>
    <w:p w:rsidR="00C12817" w:rsidRPr="002A7118" w:rsidRDefault="00C12817" w:rsidP="00B52536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 w:rsidRPr="002A7118">
        <w:rPr>
          <w:rStyle w:val="FontStyle12"/>
          <w:sz w:val="24"/>
          <w:szCs w:val="24"/>
        </w:rPr>
        <w:t>Student studiujący wg IOS w razie ukarania prawomocnym orzeczeniem Komisji Dyscyplinarnej traci uprawnienia IOS</w:t>
      </w:r>
      <w:r w:rsidR="0080371A">
        <w:rPr>
          <w:rStyle w:val="FontStyle12"/>
          <w:sz w:val="24"/>
          <w:szCs w:val="24"/>
        </w:rPr>
        <w:t>.</w:t>
      </w:r>
    </w:p>
    <w:p w:rsidR="00C12817" w:rsidRDefault="002A7118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Prorektor właściwy ds. studenckich </w:t>
      </w:r>
      <w:r w:rsidR="00C12817">
        <w:rPr>
          <w:rStyle w:val="FontStyle12"/>
          <w:sz w:val="24"/>
          <w:szCs w:val="24"/>
        </w:rPr>
        <w:t>może zawiesić uprawnienia studenta do IOS na czas określony w przypadku wszczęcia przeciwko studentowi postępowania dyscyplinarnego</w:t>
      </w:r>
      <w:r w:rsidR="0080371A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1"/>
        </w:numPr>
        <w:tabs>
          <w:tab w:val="left" w:pos="1426"/>
        </w:tabs>
        <w:spacing w:line="274" w:lineRule="exact"/>
        <w:ind w:left="1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W przypadku stwierdzenia nie wywiązywania się studenta z jego obowiązków Dyrektor </w:t>
      </w:r>
      <w:r w:rsidR="00C752BB">
        <w:rPr>
          <w:rStyle w:val="FontStyle12"/>
          <w:sz w:val="24"/>
          <w:szCs w:val="24"/>
        </w:rPr>
        <w:t xml:space="preserve">właściwego </w:t>
      </w:r>
      <w:r>
        <w:rPr>
          <w:rStyle w:val="FontStyle12"/>
          <w:sz w:val="24"/>
          <w:szCs w:val="24"/>
        </w:rPr>
        <w:t xml:space="preserve">Instytutu - z własnej inicjatywy lub na wniosek nauczyciela akademickiego, </w:t>
      </w:r>
      <w:r w:rsidR="007B54D3">
        <w:rPr>
          <w:rStyle w:val="FontStyle12"/>
          <w:sz w:val="24"/>
          <w:szCs w:val="24"/>
        </w:rPr>
        <w:t>z</w:t>
      </w:r>
      <w:r>
        <w:rPr>
          <w:rStyle w:val="FontStyle12"/>
          <w:sz w:val="24"/>
          <w:szCs w:val="24"/>
        </w:rPr>
        <w:t xml:space="preserve">astępcy </w:t>
      </w:r>
      <w:r w:rsidR="007B54D3">
        <w:rPr>
          <w:rStyle w:val="FontStyle12"/>
          <w:sz w:val="24"/>
          <w:szCs w:val="24"/>
        </w:rPr>
        <w:t>D</w:t>
      </w:r>
      <w:r>
        <w:rPr>
          <w:rStyle w:val="FontStyle12"/>
          <w:sz w:val="24"/>
          <w:szCs w:val="24"/>
        </w:rPr>
        <w:t>yrektora</w:t>
      </w:r>
      <w:r w:rsidR="00C752BB">
        <w:rPr>
          <w:rStyle w:val="FontStyle12"/>
          <w:sz w:val="24"/>
          <w:szCs w:val="24"/>
        </w:rPr>
        <w:t xml:space="preserve"> właściwego</w:t>
      </w:r>
      <w:r>
        <w:rPr>
          <w:rStyle w:val="FontStyle12"/>
          <w:sz w:val="24"/>
          <w:szCs w:val="24"/>
        </w:rPr>
        <w:t xml:space="preserve"> </w:t>
      </w:r>
      <w:r w:rsidR="007B54D3">
        <w:rPr>
          <w:rStyle w:val="FontStyle12"/>
          <w:sz w:val="24"/>
          <w:szCs w:val="24"/>
        </w:rPr>
        <w:t>I</w:t>
      </w:r>
      <w:r>
        <w:rPr>
          <w:rStyle w:val="FontStyle12"/>
          <w:sz w:val="24"/>
          <w:szCs w:val="24"/>
        </w:rPr>
        <w:t xml:space="preserve">nstytutu lub innych osób odpowiedzialnych za tok studiów wg IOS </w:t>
      </w:r>
      <w:r w:rsidR="00481357">
        <w:rPr>
          <w:rStyle w:val="FontStyle12"/>
          <w:sz w:val="24"/>
          <w:szCs w:val="24"/>
        </w:rPr>
        <w:t>–</w:t>
      </w:r>
      <w:r>
        <w:rPr>
          <w:rStyle w:val="FontStyle12"/>
          <w:sz w:val="24"/>
          <w:szCs w:val="24"/>
        </w:rPr>
        <w:t xml:space="preserve"> może</w:t>
      </w:r>
      <w:r w:rsidR="00481357">
        <w:rPr>
          <w:rStyle w:val="FontStyle12"/>
          <w:sz w:val="24"/>
          <w:szCs w:val="24"/>
        </w:rPr>
        <w:t xml:space="preserve"> złożyć wniosek do Prorektora właściwego ds. studenckich o cofnięcie </w:t>
      </w:r>
      <w:r>
        <w:rPr>
          <w:rStyle w:val="FontStyle12"/>
          <w:sz w:val="24"/>
          <w:szCs w:val="24"/>
        </w:rPr>
        <w:t>studentowi praw</w:t>
      </w:r>
      <w:r w:rsidR="00481357">
        <w:rPr>
          <w:rStyle w:val="FontStyle12"/>
          <w:sz w:val="24"/>
          <w:szCs w:val="24"/>
        </w:rPr>
        <w:t>a</w:t>
      </w:r>
      <w:r>
        <w:rPr>
          <w:rStyle w:val="FontStyle12"/>
          <w:sz w:val="24"/>
          <w:szCs w:val="24"/>
        </w:rPr>
        <w:t xml:space="preserve"> </w:t>
      </w:r>
      <w:r w:rsidR="0087002E">
        <w:rPr>
          <w:rStyle w:val="FontStyle12"/>
          <w:sz w:val="24"/>
          <w:szCs w:val="24"/>
        </w:rPr>
        <w:t xml:space="preserve">                           </w:t>
      </w:r>
      <w:r w:rsidR="00481357">
        <w:rPr>
          <w:rStyle w:val="FontStyle12"/>
          <w:sz w:val="24"/>
          <w:szCs w:val="24"/>
        </w:rPr>
        <w:t xml:space="preserve">do </w:t>
      </w:r>
      <w:r>
        <w:rPr>
          <w:rStyle w:val="FontStyle12"/>
          <w:sz w:val="24"/>
          <w:szCs w:val="24"/>
        </w:rPr>
        <w:t>studiowania wg IOS, in</w:t>
      </w:r>
      <w:r w:rsidR="00206E59">
        <w:rPr>
          <w:rStyle w:val="FontStyle12"/>
          <w:sz w:val="24"/>
          <w:szCs w:val="24"/>
        </w:rPr>
        <w:t xml:space="preserve">formując go o tym przynajmniej </w:t>
      </w:r>
      <w:r>
        <w:rPr>
          <w:rStyle w:val="FontStyle12"/>
          <w:sz w:val="24"/>
          <w:szCs w:val="24"/>
        </w:rPr>
        <w:t>z jednomiesięcznym wyprzedzeniem</w:t>
      </w:r>
      <w:r w:rsidR="0080371A">
        <w:rPr>
          <w:rStyle w:val="FontStyle12"/>
          <w:sz w:val="24"/>
          <w:szCs w:val="24"/>
        </w:rPr>
        <w:t>.</w:t>
      </w:r>
    </w:p>
    <w:p w:rsidR="00C12817" w:rsidRPr="00846BB3" w:rsidRDefault="00C12817">
      <w:pPr>
        <w:pStyle w:val="Style7"/>
        <w:widowControl/>
        <w:numPr>
          <w:ilvl w:val="0"/>
          <w:numId w:val="1"/>
        </w:numPr>
        <w:spacing w:line="278" w:lineRule="exact"/>
        <w:ind w:left="1426"/>
        <w:jc w:val="both"/>
        <w:rPr>
          <w:rStyle w:val="FontStyle12"/>
          <w:sz w:val="24"/>
          <w:szCs w:val="24"/>
        </w:rPr>
      </w:pPr>
      <w:r w:rsidRPr="00846BB3">
        <w:rPr>
          <w:rStyle w:val="FontStyle12"/>
          <w:sz w:val="24"/>
          <w:szCs w:val="24"/>
        </w:rPr>
        <w:t xml:space="preserve">Opiekę nad studentem studiującym wg IOS sprawuje wyznaczony przez Dyrektora </w:t>
      </w:r>
      <w:r w:rsidR="00C752BB">
        <w:rPr>
          <w:rStyle w:val="FontStyle12"/>
          <w:sz w:val="24"/>
          <w:szCs w:val="24"/>
        </w:rPr>
        <w:t xml:space="preserve">właściwego </w:t>
      </w:r>
      <w:r w:rsidRPr="00846BB3">
        <w:rPr>
          <w:rStyle w:val="FontStyle12"/>
          <w:sz w:val="24"/>
          <w:szCs w:val="24"/>
        </w:rPr>
        <w:t>Instytutu nauczyciel akademicki</w:t>
      </w:r>
      <w:r w:rsidR="007B1F6B">
        <w:rPr>
          <w:rStyle w:val="FontStyle12"/>
          <w:sz w:val="24"/>
          <w:szCs w:val="24"/>
        </w:rPr>
        <w:t xml:space="preserve"> (opiekun)</w:t>
      </w:r>
      <w:r w:rsidRPr="00846BB3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7"/>
        <w:widowControl/>
        <w:spacing w:line="278" w:lineRule="exact"/>
        <w:ind w:left="1090" w:firstLine="0"/>
        <w:jc w:val="both"/>
        <w:rPr>
          <w:rStyle w:val="FontStyle12"/>
          <w:sz w:val="24"/>
          <w:szCs w:val="24"/>
        </w:rPr>
      </w:pPr>
    </w:p>
    <w:p w:rsidR="00C12817" w:rsidRDefault="00C12817" w:rsidP="008E5977">
      <w:pPr>
        <w:pStyle w:val="Style4"/>
        <w:widowControl/>
        <w:numPr>
          <w:ilvl w:val="0"/>
          <w:numId w:val="2"/>
        </w:numPr>
        <w:tabs>
          <w:tab w:val="left" w:pos="1061"/>
        </w:tabs>
        <w:spacing w:line="278" w:lineRule="exact"/>
        <w:ind w:left="346"/>
        <w:jc w:val="both"/>
      </w:pPr>
      <w:r w:rsidRPr="002D3511">
        <w:rPr>
          <w:rStyle w:val="FontStyle11"/>
          <w:sz w:val="24"/>
          <w:szCs w:val="24"/>
        </w:rPr>
        <w:t>Waru</w:t>
      </w:r>
      <w:r w:rsidR="002D3511">
        <w:rPr>
          <w:rStyle w:val="FontStyle11"/>
          <w:sz w:val="24"/>
          <w:szCs w:val="24"/>
        </w:rPr>
        <w:t xml:space="preserve">nki przyznawania IOS (minimum – </w:t>
      </w:r>
      <w:r w:rsidRPr="002D3511">
        <w:rPr>
          <w:rStyle w:val="FontStyle11"/>
          <w:sz w:val="24"/>
          <w:szCs w:val="24"/>
        </w:rPr>
        <w:t>spełnienie jednego z poniższych</w:t>
      </w:r>
      <w:r w:rsidR="002D3511">
        <w:rPr>
          <w:rStyle w:val="FontStyle11"/>
          <w:sz w:val="24"/>
          <w:szCs w:val="24"/>
        </w:rPr>
        <w:t xml:space="preserve"> </w:t>
      </w:r>
      <w:r w:rsidRPr="002D3511">
        <w:rPr>
          <w:rStyle w:val="FontStyle11"/>
          <w:sz w:val="24"/>
          <w:szCs w:val="24"/>
        </w:rPr>
        <w:t>warunków).</w:t>
      </w:r>
    </w:p>
    <w:p w:rsidR="008F6460" w:rsidRDefault="008F6460" w:rsidP="000E10EF">
      <w:pPr>
        <w:pStyle w:val="Style6"/>
        <w:widowControl/>
        <w:numPr>
          <w:ilvl w:val="0"/>
          <w:numId w:val="3"/>
        </w:numPr>
        <w:tabs>
          <w:tab w:val="left" w:pos="1421"/>
        </w:tabs>
        <w:spacing w:before="269" w:line="274" w:lineRule="exact"/>
        <w:ind w:left="1066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Studentce w ciąży i studentowi będącemu rodzicem – w przypadku studiów </w:t>
      </w:r>
      <w:r w:rsidR="000E10EF">
        <w:rPr>
          <w:rStyle w:val="FontStyle12"/>
          <w:sz w:val="24"/>
          <w:szCs w:val="24"/>
        </w:rPr>
        <w:br/>
        <w:t xml:space="preserve">      </w:t>
      </w:r>
      <w:r>
        <w:rPr>
          <w:rStyle w:val="FontStyle12"/>
          <w:sz w:val="24"/>
          <w:szCs w:val="24"/>
        </w:rPr>
        <w:t>stacjonarnych.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Student osiąga szczególnie wyróżniające wyniki </w:t>
      </w:r>
      <w:r w:rsidR="00481357">
        <w:rPr>
          <w:rStyle w:val="FontStyle12"/>
          <w:sz w:val="24"/>
          <w:szCs w:val="24"/>
        </w:rPr>
        <w:t>w części przedmiotów nauczania.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before="5"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Student wykazuje aktywność w ruchu naukowym i posiada wartościowe osiągnięcia w tym zakresie, jest laureatem nagród Ministra itp.</w:t>
      </w:r>
      <w:r w:rsidR="00481357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Student osiąga wybitne wyniki sportowe lub jest członkiem klubu sportowego AZS  i posiada przynajmniej II klasę sportową</w:t>
      </w:r>
      <w:r w:rsidR="00481357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Student przygotowuje się do udziału w Igrzyskach Olimpijskich, Uniwersjadzie, Mistrzostwach Świata, Mistrzostwach Europy lub do innych imprez równorzędnych</w:t>
      </w:r>
      <w:r w:rsidR="00481357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Student ma możliwość odbycia stażu zawodowego w zakładzie pracy, zgodnego ze studiowaną </w:t>
      </w:r>
      <w:r w:rsidR="003A3400">
        <w:rPr>
          <w:rStyle w:val="FontStyle12"/>
          <w:sz w:val="24"/>
          <w:szCs w:val="24"/>
        </w:rPr>
        <w:t>ścieżką dyplomowania</w:t>
      </w:r>
      <w:r w:rsidR="00481357">
        <w:rPr>
          <w:rStyle w:val="FontStyle12"/>
          <w:sz w:val="24"/>
          <w:szCs w:val="24"/>
        </w:rPr>
        <w:t>.</w:t>
      </w:r>
    </w:p>
    <w:p w:rsidR="008F6460" w:rsidRDefault="008F6460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Student został wybrany do kolegialnych organów uczelni.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066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Student studiuje na dwóch </w:t>
      </w:r>
      <w:r w:rsidR="00481357">
        <w:rPr>
          <w:rStyle w:val="FontStyle12"/>
          <w:sz w:val="24"/>
          <w:szCs w:val="24"/>
        </w:rPr>
        <w:t>ścieżkach dyplomowania lub kierunkach</w:t>
      </w:r>
      <w:r>
        <w:rPr>
          <w:rStyle w:val="FontStyle12"/>
          <w:sz w:val="24"/>
          <w:szCs w:val="24"/>
        </w:rPr>
        <w:t xml:space="preserve"> studiów</w:t>
      </w:r>
      <w:r w:rsidR="00481357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066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Student jest osobą </w:t>
      </w:r>
      <w:r w:rsidR="00481357">
        <w:rPr>
          <w:rStyle w:val="FontStyle12"/>
          <w:sz w:val="24"/>
          <w:szCs w:val="24"/>
        </w:rPr>
        <w:t>z niepełnosprawnością.</w:t>
      </w:r>
    </w:p>
    <w:p w:rsidR="00C12817" w:rsidRDefault="00C12817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274" w:lineRule="exact"/>
        <w:ind w:left="142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 innych szczególnie uzasadnionych przypadkach uniemożliwiających studentowi regulaminowe uczęszczanie na zajęcia.</w:t>
      </w:r>
    </w:p>
    <w:p w:rsidR="00C12817" w:rsidRDefault="00C12817">
      <w:pPr>
        <w:pStyle w:val="Style4"/>
        <w:widowControl/>
        <w:numPr>
          <w:ilvl w:val="0"/>
          <w:numId w:val="4"/>
        </w:numPr>
        <w:tabs>
          <w:tab w:val="left" w:pos="1061"/>
        </w:tabs>
        <w:spacing w:before="302"/>
        <w:ind w:left="34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Osoby uprawnione do opiniowania wniosku studenta o IOS</w:t>
      </w:r>
    </w:p>
    <w:p w:rsidR="00B8551B" w:rsidRPr="000E10EF" w:rsidRDefault="00B8551B" w:rsidP="000E10EF">
      <w:pPr>
        <w:pStyle w:val="Style4"/>
        <w:widowControl/>
        <w:tabs>
          <w:tab w:val="left" w:pos="1061"/>
        </w:tabs>
        <w:spacing w:before="120"/>
        <w:ind w:left="346"/>
        <w:rPr>
          <w:rStyle w:val="FontStyle11"/>
          <w:b w:val="0"/>
          <w:sz w:val="24"/>
          <w:szCs w:val="24"/>
        </w:rPr>
      </w:pPr>
    </w:p>
    <w:p w:rsidR="002D3511" w:rsidRDefault="002D3511" w:rsidP="00B8551B">
      <w:pPr>
        <w:pStyle w:val="Style6"/>
        <w:widowControl/>
        <w:numPr>
          <w:ilvl w:val="0"/>
          <w:numId w:val="8"/>
        </w:numPr>
        <w:tabs>
          <w:tab w:val="left" w:pos="1416"/>
        </w:tabs>
        <w:spacing w:line="274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Dyrektor Instytutu /Zastępca Dyrektora Instytutu</w:t>
      </w:r>
    </w:p>
    <w:p w:rsidR="002D3511" w:rsidRDefault="002D3511" w:rsidP="00B8551B">
      <w:pPr>
        <w:pStyle w:val="Style6"/>
        <w:widowControl/>
        <w:numPr>
          <w:ilvl w:val="0"/>
          <w:numId w:val="8"/>
        </w:numPr>
        <w:tabs>
          <w:tab w:val="left" w:pos="1416"/>
        </w:tabs>
        <w:spacing w:line="274" w:lineRule="exact"/>
        <w:jc w:val="left"/>
        <w:rPr>
          <w:rStyle w:val="FontStyle12"/>
          <w:sz w:val="24"/>
          <w:szCs w:val="24"/>
        </w:rPr>
      </w:pPr>
      <w:r w:rsidRPr="002D3511">
        <w:rPr>
          <w:rStyle w:val="FontStyle12"/>
          <w:sz w:val="24"/>
          <w:szCs w:val="24"/>
        </w:rPr>
        <w:t>Opiekun studenckiego koła naukowego</w:t>
      </w:r>
    </w:p>
    <w:p w:rsidR="002D3511" w:rsidRDefault="002D3511" w:rsidP="00B8551B">
      <w:pPr>
        <w:pStyle w:val="Style6"/>
        <w:widowControl/>
        <w:numPr>
          <w:ilvl w:val="0"/>
          <w:numId w:val="8"/>
        </w:numPr>
        <w:tabs>
          <w:tab w:val="left" w:pos="1416"/>
        </w:tabs>
        <w:spacing w:line="274" w:lineRule="exact"/>
        <w:jc w:val="left"/>
        <w:rPr>
          <w:rStyle w:val="FontStyle12"/>
          <w:sz w:val="24"/>
          <w:szCs w:val="24"/>
        </w:rPr>
      </w:pPr>
      <w:r w:rsidRPr="002D3511">
        <w:rPr>
          <w:rStyle w:val="FontStyle12"/>
          <w:sz w:val="24"/>
          <w:szCs w:val="24"/>
        </w:rPr>
        <w:t>Prezes AZS-u lub innej organizacji wg właściwości</w:t>
      </w:r>
    </w:p>
    <w:p w:rsidR="00846BB3" w:rsidRDefault="002D3511" w:rsidP="00B8551B">
      <w:pPr>
        <w:pStyle w:val="Style6"/>
        <w:widowControl/>
        <w:numPr>
          <w:ilvl w:val="0"/>
          <w:numId w:val="8"/>
        </w:numPr>
        <w:tabs>
          <w:tab w:val="left" w:pos="1416"/>
        </w:tabs>
        <w:spacing w:line="274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Nauczyciel akademicki</w:t>
      </w:r>
    </w:p>
    <w:p w:rsidR="002D3511" w:rsidRDefault="00846BB3" w:rsidP="00B8551B">
      <w:pPr>
        <w:pStyle w:val="Style6"/>
        <w:widowControl/>
        <w:numPr>
          <w:ilvl w:val="0"/>
          <w:numId w:val="8"/>
        </w:numPr>
        <w:tabs>
          <w:tab w:val="left" w:pos="1416"/>
        </w:tabs>
        <w:spacing w:line="274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Przewodniczący Samorządu Studenckiego</w:t>
      </w:r>
    </w:p>
    <w:p w:rsidR="002D3511" w:rsidRDefault="002D3511" w:rsidP="002D3511">
      <w:pPr>
        <w:pStyle w:val="Style2"/>
        <w:widowControl/>
        <w:spacing w:before="86" w:line="240" w:lineRule="auto"/>
        <w:rPr>
          <w:rStyle w:val="FontStyle12"/>
          <w:sz w:val="24"/>
          <w:szCs w:val="24"/>
        </w:rPr>
      </w:pPr>
    </w:p>
    <w:p w:rsidR="008C7FFE" w:rsidRDefault="008C7FFE" w:rsidP="002D3511">
      <w:pPr>
        <w:pStyle w:val="Style2"/>
        <w:widowControl/>
        <w:spacing w:before="86" w:line="240" w:lineRule="auto"/>
        <w:rPr>
          <w:rStyle w:val="FontStyle12"/>
          <w:sz w:val="24"/>
          <w:szCs w:val="24"/>
        </w:rPr>
      </w:pPr>
    </w:p>
    <w:p w:rsidR="008C7FFE" w:rsidRDefault="008C7FFE" w:rsidP="002D3511">
      <w:pPr>
        <w:pStyle w:val="Style2"/>
        <w:widowControl/>
        <w:spacing w:before="86" w:line="240" w:lineRule="auto"/>
        <w:rPr>
          <w:rStyle w:val="FontStyle12"/>
          <w:sz w:val="24"/>
          <w:szCs w:val="24"/>
        </w:rPr>
      </w:pPr>
    </w:p>
    <w:p w:rsidR="008C7FFE" w:rsidRDefault="008C7FFE" w:rsidP="002D3511">
      <w:pPr>
        <w:pStyle w:val="Style2"/>
        <w:widowControl/>
        <w:spacing w:before="86" w:line="240" w:lineRule="auto"/>
        <w:rPr>
          <w:rStyle w:val="FontStyle12"/>
          <w:sz w:val="24"/>
          <w:szCs w:val="24"/>
        </w:rPr>
      </w:pPr>
    </w:p>
    <w:p w:rsidR="002D3511" w:rsidRPr="002D3511" w:rsidRDefault="002D3511" w:rsidP="002D3511">
      <w:pPr>
        <w:pStyle w:val="Style2"/>
        <w:widowControl/>
        <w:spacing w:before="86" w:line="240" w:lineRule="auto"/>
        <w:rPr>
          <w:rStyle w:val="FontStyle11"/>
          <w:b w:val="0"/>
          <w:bCs w:val="0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§ 2</w:t>
      </w:r>
    </w:p>
    <w:p w:rsidR="00C12817" w:rsidRPr="002D3511" w:rsidRDefault="00C12817" w:rsidP="002D3511">
      <w:pPr>
        <w:pStyle w:val="Style4"/>
        <w:widowControl/>
        <w:numPr>
          <w:ilvl w:val="0"/>
          <w:numId w:val="4"/>
        </w:numPr>
        <w:tabs>
          <w:tab w:val="left" w:pos="1061"/>
        </w:tabs>
        <w:spacing w:before="302"/>
        <w:ind w:left="346"/>
        <w:rPr>
          <w:b/>
          <w:bCs/>
          <w:color w:val="000000"/>
        </w:rPr>
      </w:pPr>
      <w:r w:rsidRPr="002D3511">
        <w:rPr>
          <w:b/>
          <w:bCs/>
        </w:rPr>
        <w:t xml:space="preserve">Uprawnienia </w:t>
      </w:r>
      <w:r w:rsidR="00E64B18" w:rsidRPr="002D3511">
        <w:rPr>
          <w:b/>
          <w:bCs/>
        </w:rPr>
        <w:t xml:space="preserve">i obowiązki </w:t>
      </w:r>
      <w:r w:rsidRPr="002D3511">
        <w:rPr>
          <w:b/>
          <w:bCs/>
        </w:rPr>
        <w:t>studenta</w:t>
      </w:r>
    </w:p>
    <w:p w:rsidR="00C12817" w:rsidRDefault="00C12817">
      <w:pPr>
        <w:pStyle w:val="Style2"/>
        <w:widowControl/>
        <w:spacing w:before="38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Student korzystający z IOS ma prawo do:</w:t>
      </w:r>
    </w:p>
    <w:p w:rsidR="00C12817" w:rsidRDefault="00C12817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274" w:lineRule="exact"/>
        <w:ind w:left="70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Zaliczania przedmiotów i zdawania egzaminów w terminach uzgodnionych </w:t>
      </w:r>
      <w:r w:rsidR="002D3511">
        <w:rPr>
          <w:rStyle w:val="FontStyle12"/>
          <w:sz w:val="24"/>
          <w:szCs w:val="24"/>
        </w:rPr>
        <w:br/>
      </w:r>
      <w:r>
        <w:rPr>
          <w:rStyle w:val="FontStyle12"/>
          <w:sz w:val="24"/>
          <w:szCs w:val="24"/>
        </w:rPr>
        <w:t>z nauczycielem akademickim prowadzącym dany przedmiot; terminy te mogą przypadać zarówno przed jak i po sesji egzaminacyjnej</w:t>
      </w:r>
      <w:r w:rsidR="0080371A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274" w:lineRule="exact"/>
        <w:ind w:left="70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Uczęszczania na określone zajęcia z inną grupą studencką, za zgodą nauczyciela akademickiego danego przedmiotu</w:t>
      </w:r>
      <w:r w:rsidR="0080371A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274" w:lineRule="exact"/>
        <w:ind w:left="701" w:hanging="35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Zwolnień w uzasadnionych przypadkach z obligatoryjnych zajęć programowych </w:t>
      </w:r>
      <w:r w:rsidR="000E10EF">
        <w:rPr>
          <w:rStyle w:val="FontStyle12"/>
          <w:sz w:val="24"/>
          <w:szCs w:val="24"/>
        </w:rPr>
        <w:br/>
      </w:r>
      <w:r>
        <w:rPr>
          <w:rStyle w:val="FontStyle12"/>
          <w:sz w:val="24"/>
          <w:szCs w:val="24"/>
        </w:rPr>
        <w:t>i ustalenia z nauczycielem akademickim i z Zastępcą Dyrektora</w:t>
      </w:r>
      <w:r w:rsidR="006454F1">
        <w:rPr>
          <w:rStyle w:val="FontStyle12"/>
          <w:sz w:val="24"/>
          <w:szCs w:val="24"/>
        </w:rPr>
        <w:t xml:space="preserve"> właściwego</w:t>
      </w:r>
      <w:r>
        <w:rPr>
          <w:rStyle w:val="FontStyle12"/>
          <w:sz w:val="24"/>
          <w:szCs w:val="24"/>
        </w:rPr>
        <w:t xml:space="preserve"> Instytutu odrębnej formy zaliczeń tych zajęć</w:t>
      </w:r>
      <w:r w:rsidR="0080371A">
        <w:rPr>
          <w:rStyle w:val="FontStyle12"/>
          <w:sz w:val="24"/>
          <w:szCs w:val="24"/>
        </w:rPr>
        <w:t>.</w:t>
      </w:r>
    </w:p>
    <w:p w:rsidR="00C12817" w:rsidRDefault="00C12817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274" w:lineRule="exact"/>
        <w:ind w:left="346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Uczęszczania na dodatkowe zajęcia o charakterze indywidualnym.</w:t>
      </w:r>
    </w:p>
    <w:p w:rsidR="00E64B18" w:rsidRDefault="00E64B18" w:rsidP="00E64B18">
      <w:pPr>
        <w:pStyle w:val="Style6"/>
        <w:widowControl/>
        <w:tabs>
          <w:tab w:val="left" w:pos="701"/>
        </w:tabs>
        <w:spacing w:line="274" w:lineRule="exact"/>
        <w:ind w:left="346" w:firstLine="0"/>
        <w:jc w:val="left"/>
        <w:rPr>
          <w:rStyle w:val="FontStyle12"/>
          <w:sz w:val="24"/>
          <w:szCs w:val="24"/>
        </w:rPr>
      </w:pPr>
    </w:p>
    <w:p w:rsidR="00E64B18" w:rsidRDefault="00E64B18" w:rsidP="00E64B18">
      <w:pPr>
        <w:jc w:val="center"/>
        <w:rPr>
          <w:rStyle w:val="FontStyle12"/>
          <w:sz w:val="24"/>
          <w:szCs w:val="24"/>
        </w:rPr>
      </w:pPr>
    </w:p>
    <w:p w:rsidR="00E64B18" w:rsidRDefault="00E64B18" w:rsidP="00E64B18">
      <w:pPr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§ 3</w:t>
      </w:r>
    </w:p>
    <w:p w:rsidR="00FA6B43" w:rsidRDefault="00FA6B43"/>
    <w:p w:rsidR="007709B1" w:rsidRDefault="003B1DA6" w:rsidP="003F4B2F">
      <w:pPr>
        <w:numPr>
          <w:ilvl w:val="0"/>
          <w:numId w:val="7"/>
        </w:numPr>
        <w:jc w:val="both"/>
      </w:pPr>
      <w:r>
        <w:t>IOS jest przyznawany na wniosek studenta (załącznik nr 1)</w:t>
      </w:r>
      <w:r w:rsidR="007709B1">
        <w:t xml:space="preserve">, który należy złożyć </w:t>
      </w:r>
      <w:r w:rsidR="0080371A">
        <w:br/>
      </w:r>
      <w:r w:rsidR="007709B1">
        <w:t>w terminie:</w:t>
      </w:r>
    </w:p>
    <w:p w:rsidR="007709B1" w:rsidRDefault="007709B1" w:rsidP="007709B1">
      <w:pPr>
        <w:pStyle w:val="Akapitzlist"/>
        <w:numPr>
          <w:ilvl w:val="0"/>
          <w:numId w:val="11"/>
        </w:numPr>
        <w:jc w:val="both"/>
      </w:pPr>
      <w:r>
        <w:t>w semestrze zimowym – do końca października,</w:t>
      </w:r>
    </w:p>
    <w:p w:rsidR="007709B1" w:rsidRDefault="007709B1" w:rsidP="007709B1">
      <w:pPr>
        <w:pStyle w:val="Akapitzlist"/>
        <w:numPr>
          <w:ilvl w:val="0"/>
          <w:numId w:val="11"/>
        </w:numPr>
        <w:jc w:val="both"/>
      </w:pPr>
      <w:r>
        <w:t>w semestrze zimowym  - do końca lutego.</w:t>
      </w:r>
      <w:r w:rsidR="003B1DA6">
        <w:t xml:space="preserve"> </w:t>
      </w:r>
    </w:p>
    <w:p w:rsidR="007709B1" w:rsidRDefault="007709B1" w:rsidP="007709B1">
      <w:pPr>
        <w:pStyle w:val="Akapitzlist"/>
        <w:ind w:left="1440"/>
        <w:jc w:val="both"/>
      </w:pPr>
    </w:p>
    <w:p w:rsidR="003D3911" w:rsidRPr="0037442D" w:rsidRDefault="00FA6B43" w:rsidP="003F4B2F">
      <w:pPr>
        <w:numPr>
          <w:ilvl w:val="0"/>
          <w:numId w:val="7"/>
        </w:numPr>
        <w:jc w:val="both"/>
      </w:pPr>
      <w:r w:rsidRPr="003D3911">
        <w:t xml:space="preserve">Student, który otrzymał zgodę </w:t>
      </w:r>
      <w:r w:rsidR="00F06C4B" w:rsidRPr="003D3911">
        <w:t>Prorektor</w:t>
      </w:r>
      <w:r w:rsidR="003D3911" w:rsidRPr="003D3911">
        <w:t>a</w:t>
      </w:r>
      <w:r w:rsidR="00F06C4B" w:rsidRPr="003D3911">
        <w:t xml:space="preserve"> właściwego ds. </w:t>
      </w:r>
      <w:r w:rsidR="009E1CB0">
        <w:t>studenckich</w:t>
      </w:r>
      <w:r w:rsidRPr="003D3911">
        <w:t xml:space="preserve"> na indywidualną organizację studiów jest zobowiąz</w:t>
      </w:r>
      <w:r w:rsidR="00F06C4B" w:rsidRPr="003D3911">
        <w:t xml:space="preserve">any do ustalenia z </w:t>
      </w:r>
      <w:r w:rsidR="003D3911">
        <w:t>nauczycielami akademickimi</w:t>
      </w:r>
      <w:r w:rsidR="00F06C4B" w:rsidRPr="003D3911">
        <w:t xml:space="preserve"> </w:t>
      </w:r>
      <w:r w:rsidRPr="003D3911">
        <w:t xml:space="preserve">warunków uczestnictwa w zajęciach i warunków zaliczenia przedmiotu oraz dostarczenia do właściwego </w:t>
      </w:r>
      <w:r w:rsidR="00F06C4B" w:rsidRPr="003D3911">
        <w:t>Sekretariatu Instytutu</w:t>
      </w:r>
      <w:r w:rsidRPr="003D3911">
        <w:t xml:space="preserve"> w ciągu </w:t>
      </w:r>
      <w:r w:rsidR="00F06C4B" w:rsidRPr="003D3911">
        <w:t>14</w:t>
      </w:r>
      <w:r w:rsidRPr="003D3911">
        <w:t xml:space="preserve"> </w:t>
      </w:r>
      <w:r w:rsidRPr="004C5FEB">
        <w:t>dni od rozpoczęcia zajęć dydaktycznych w semestrze</w:t>
      </w:r>
      <w:r w:rsidRPr="003D3911">
        <w:t xml:space="preserve"> pisemnego </w:t>
      </w:r>
      <w:r w:rsidR="002979CE" w:rsidRPr="0037442D">
        <w:t xml:space="preserve">harmonogramu realizacji </w:t>
      </w:r>
      <w:r w:rsidR="0037442D" w:rsidRPr="0037442D">
        <w:t>indywidualnej organizacji studiów</w:t>
      </w:r>
      <w:r w:rsidR="002979CE" w:rsidRPr="0037442D">
        <w:t xml:space="preserve"> (załącznik nr </w:t>
      </w:r>
      <w:r w:rsidR="003B1DA6">
        <w:t>2</w:t>
      </w:r>
      <w:r w:rsidR="002979CE" w:rsidRPr="0037442D">
        <w:t>)</w:t>
      </w:r>
      <w:r w:rsidR="003D3911" w:rsidRPr="0037442D">
        <w:t>.</w:t>
      </w:r>
    </w:p>
    <w:p w:rsidR="003D3911" w:rsidRPr="003D3911" w:rsidRDefault="00FA6B43" w:rsidP="003D3911">
      <w:pPr>
        <w:jc w:val="both"/>
      </w:pPr>
      <w:r w:rsidRPr="003D3911">
        <w:t xml:space="preserve"> </w:t>
      </w:r>
    </w:p>
    <w:p w:rsidR="00A31CE4" w:rsidRDefault="00A7486A" w:rsidP="00A7486A">
      <w:pPr>
        <w:numPr>
          <w:ilvl w:val="0"/>
          <w:numId w:val="7"/>
        </w:numPr>
        <w:jc w:val="both"/>
      </w:pPr>
      <w:r w:rsidRPr="00A7486A">
        <w:t xml:space="preserve">W </w:t>
      </w:r>
      <w:r>
        <w:t>uzasadnionych</w:t>
      </w:r>
      <w:r w:rsidRPr="00A7486A">
        <w:t xml:space="preserve"> sytuacjach IOS może być przyznan</w:t>
      </w:r>
      <w:r>
        <w:t>y</w:t>
      </w:r>
      <w:r w:rsidRPr="00A7486A">
        <w:t xml:space="preserve"> w trakcie trwania semestru.</w:t>
      </w:r>
    </w:p>
    <w:p w:rsidR="00A7486A" w:rsidRDefault="00A7486A" w:rsidP="00A7486A">
      <w:pPr>
        <w:pStyle w:val="Akapitzlist"/>
      </w:pPr>
    </w:p>
    <w:p w:rsidR="00A7486A" w:rsidRPr="00A7486A" w:rsidRDefault="00A7486A" w:rsidP="00A7486A">
      <w:pPr>
        <w:numPr>
          <w:ilvl w:val="0"/>
          <w:numId w:val="7"/>
        </w:numPr>
        <w:jc w:val="both"/>
      </w:pPr>
      <w:r>
        <w:t xml:space="preserve">W przypadku ubiegania się studenta o indywidualną organizację studiów w trakcie trwania semestru, student w ciągu 14 dni od otrzymania zgody Prorektora właściwego ds. </w:t>
      </w:r>
      <w:r w:rsidR="009E1CB0">
        <w:t>studenckich</w:t>
      </w:r>
      <w:r>
        <w:t xml:space="preserve"> na indy</w:t>
      </w:r>
      <w:r w:rsidR="00E75747">
        <w:t xml:space="preserve">widualną organizację studiów jest zobowiązany do ustalenia </w:t>
      </w:r>
      <w:r w:rsidR="000E10EF">
        <w:br/>
      </w:r>
      <w:r w:rsidR="00E75747">
        <w:t>z nauczycielami akademickimi warunków uczestnictwa w zajęciach i warunków zaliczenia przedmiotu oraz dostarczenia harmonogramu realizacji indywidualnej organizacji studiów (załącznik 2).</w:t>
      </w:r>
    </w:p>
    <w:p w:rsidR="00A7486A" w:rsidRPr="003D3911" w:rsidRDefault="00A7486A" w:rsidP="00A7486A">
      <w:pPr>
        <w:jc w:val="both"/>
      </w:pPr>
    </w:p>
    <w:p w:rsidR="00FA6B43" w:rsidRDefault="003F4B2F" w:rsidP="003F4B2F">
      <w:pPr>
        <w:numPr>
          <w:ilvl w:val="0"/>
          <w:numId w:val="7"/>
        </w:numPr>
        <w:jc w:val="both"/>
      </w:pPr>
      <w:r>
        <w:t>Niewywiązanie się studenta z ob</w:t>
      </w:r>
      <w:r w:rsidR="00F30968">
        <w:t>owiązku, o którym mowa w ust. 1,</w:t>
      </w:r>
      <w:r>
        <w:t>2</w:t>
      </w:r>
      <w:r w:rsidR="00F30968">
        <w:t xml:space="preserve"> i 4</w:t>
      </w:r>
      <w:r>
        <w:t xml:space="preserve"> skutkuje wygaśnięciem zgody.</w:t>
      </w:r>
    </w:p>
    <w:p w:rsidR="00E715F1" w:rsidRDefault="00E715F1" w:rsidP="00E715F1">
      <w:pPr>
        <w:pStyle w:val="Akapitzlist"/>
      </w:pPr>
    </w:p>
    <w:p w:rsidR="00846BB3" w:rsidRDefault="00846BB3" w:rsidP="00846BB3">
      <w:pPr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§ 4</w:t>
      </w:r>
    </w:p>
    <w:p w:rsidR="0037442D" w:rsidRDefault="0037442D" w:rsidP="00846BB3">
      <w:pPr>
        <w:jc w:val="center"/>
        <w:rPr>
          <w:rStyle w:val="FontStyle12"/>
          <w:sz w:val="24"/>
          <w:szCs w:val="24"/>
        </w:rPr>
      </w:pPr>
    </w:p>
    <w:p w:rsidR="00850659" w:rsidRPr="0037442D" w:rsidRDefault="00846BB3" w:rsidP="00846BB3">
      <w:pPr>
        <w:jc w:val="both"/>
        <w:rPr>
          <w:b/>
        </w:rPr>
      </w:pPr>
      <w:r w:rsidRPr="000E10EF">
        <w:rPr>
          <w:b/>
        </w:rPr>
        <w:t>V.</w:t>
      </w:r>
      <w:r w:rsidRPr="00846BB3">
        <w:tab/>
      </w:r>
      <w:r w:rsidRPr="0037442D">
        <w:rPr>
          <w:b/>
        </w:rPr>
        <w:t xml:space="preserve">Zasady przyznawania i realizacji studiów wg indywidualnego </w:t>
      </w:r>
      <w:r w:rsidR="0037442D" w:rsidRPr="0037442D">
        <w:rPr>
          <w:b/>
        </w:rPr>
        <w:t>planu</w:t>
      </w:r>
      <w:r w:rsidRPr="0037442D">
        <w:rPr>
          <w:b/>
        </w:rPr>
        <w:t xml:space="preserve"> studiów</w:t>
      </w:r>
      <w:r w:rsidR="0037442D" w:rsidRPr="0037442D">
        <w:rPr>
          <w:b/>
        </w:rPr>
        <w:t>.</w:t>
      </w:r>
    </w:p>
    <w:p w:rsidR="00850659" w:rsidRPr="0037442D" w:rsidRDefault="00850659" w:rsidP="00850659"/>
    <w:p w:rsidR="00E715F1" w:rsidRPr="0037442D" w:rsidRDefault="00E715F1" w:rsidP="00850659">
      <w:pPr>
        <w:jc w:val="both"/>
      </w:pPr>
      <w:r w:rsidRPr="0037442D">
        <w:t xml:space="preserve">Na wniosek studenta, który zaliczył co najmniej pierwszy rok studiów ze szczególnie dobrymi wynikami w nauce, </w:t>
      </w:r>
      <w:r w:rsidR="00060FB9" w:rsidRPr="0037442D">
        <w:t>R</w:t>
      </w:r>
      <w:r w:rsidRPr="0037442D">
        <w:t xml:space="preserve">ektor może zezwolić na odbywanie studiów według indywidualnego </w:t>
      </w:r>
      <w:r w:rsidR="0037442D">
        <w:t>planu</w:t>
      </w:r>
      <w:r w:rsidRPr="0037442D">
        <w:t xml:space="preserve"> studiów, biorąc pod uwagę zainteresowania i uzdolnienia studenta. </w:t>
      </w:r>
    </w:p>
    <w:p w:rsidR="00E715F1" w:rsidRPr="0037442D" w:rsidRDefault="00E715F1" w:rsidP="00850659">
      <w:pPr>
        <w:pStyle w:val="Akapitzlist"/>
        <w:numPr>
          <w:ilvl w:val="0"/>
          <w:numId w:val="10"/>
        </w:numPr>
        <w:jc w:val="both"/>
      </w:pPr>
      <w:r w:rsidRPr="0037442D">
        <w:lastRenderedPageBreak/>
        <w:t xml:space="preserve">Wniosek, o którym mowa w ust. 1, powinien wskazywać okoliczności lub motywacje uzasadniające udzielenie zezwolenia przez </w:t>
      </w:r>
      <w:r w:rsidR="00060FB9" w:rsidRPr="0037442D">
        <w:t>R</w:t>
      </w:r>
      <w:r w:rsidRPr="0037442D">
        <w:t>ektora, a także kandydata na opiekuna naukowego. Do wniosku musi być dołączony projekt indywidualnego p</w:t>
      </w:r>
      <w:r w:rsidR="0037442D">
        <w:t>lanu</w:t>
      </w:r>
      <w:r w:rsidRPr="0037442D">
        <w:t xml:space="preserve"> stud</w:t>
      </w:r>
      <w:r w:rsidR="007C1BB9" w:rsidRPr="0037442D">
        <w:t>iów.</w:t>
      </w:r>
    </w:p>
    <w:p w:rsidR="00E715F1" w:rsidRPr="0037442D" w:rsidRDefault="00E715F1" w:rsidP="00E715F1">
      <w:pPr>
        <w:pStyle w:val="Akapitzlist"/>
        <w:numPr>
          <w:ilvl w:val="0"/>
          <w:numId w:val="10"/>
        </w:numPr>
        <w:jc w:val="both"/>
      </w:pPr>
      <w:r w:rsidRPr="0037442D">
        <w:t xml:space="preserve">Indywidualny </w:t>
      </w:r>
      <w:r w:rsidR="0037442D">
        <w:t>plan</w:t>
      </w:r>
      <w:r w:rsidRPr="0037442D">
        <w:t xml:space="preserve"> studiów, powinien zawierać wszystkie treści programowe składające się na efekty uczenia się dla danego kierunku studiów, poziomu i profilu.</w:t>
      </w:r>
    </w:p>
    <w:p w:rsidR="00850659" w:rsidRPr="0037442D" w:rsidRDefault="00E715F1" w:rsidP="00E715F1">
      <w:pPr>
        <w:pStyle w:val="Akapitzlist"/>
        <w:numPr>
          <w:ilvl w:val="0"/>
          <w:numId w:val="10"/>
        </w:numPr>
        <w:jc w:val="both"/>
      </w:pPr>
      <w:r w:rsidRPr="0037442D">
        <w:t xml:space="preserve">Udzielając studentowi zezwolenia na odbywanie studiów według indywidualnego </w:t>
      </w:r>
      <w:r w:rsidR="0037442D">
        <w:t>planu</w:t>
      </w:r>
      <w:r w:rsidRPr="0037442D">
        <w:t xml:space="preserve"> studiów, </w:t>
      </w:r>
      <w:r w:rsidR="0037442D">
        <w:t>R</w:t>
      </w:r>
      <w:r w:rsidRPr="0037442D">
        <w:t xml:space="preserve">ektor w oparciu o propozycje </w:t>
      </w:r>
      <w:r w:rsidR="00060FB9" w:rsidRPr="0037442D">
        <w:t>D</w:t>
      </w:r>
      <w:r w:rsidR="007C1BB9" w:rsidRPr="0037442D">
        <w:t xml:space="preserve">yrektora właściwego </w:t>
      </w:r>
      <w:r w:rsidR="00C752BB">
        <w:t>I</w:t>
      </w:r>
      <w:r w:rsidR="007C1BB9" w:rsidRPr="0037442D">
        <w:t>nstytutu</w:t>
      </w:r>
      <w:r w:rsidRPr="0037442D">
        <w:t xml:space="preserve">: </w:t>
      </w:r>
    </w:p>
    <w:p w:rsidR="00850659" w:rsidRPr="0037442D" w:rsidRDefault="00E715F1" w:rsidP="00850659">
      <w:pPr>
        <w:pStyle w:val="Akapitzlist"/>
        <w:ind w:left="420"/>
        <w:jc w:val="both"/>
      </w:pPr>
      <w:r w:rsidRPr="0037442D">
        <w:t xml:space="preserve">1) ustala okres, na który udziela </w:t>
      </w:r>
      <w:r w:rsidR="0037442D">
        <w:t>zgody</w:t>
      </w:r>
      <w:r w:rsidRPr="0037442D">
        <w:t xml:space="preserve">; </w:t>
      </w:r>
    </w:p>
    <w:p w:rsidR="00850659" w:rsidRPr="0037442D" w:rsidRDefault="00E715F1" w:rsidP="00850659">
      <w:pPr>
        <w:pStyle w:val="Akapitzlist"/>
        <w:ind w:left="420"/>
        <w:jc w:val="both"/>
      </w:pPr>
      <w:r w:rsidRPr="0037442D">
        <w:t>2) okreś</w:t>
      </w:r>
      <w:r w:rsidR="00850659" w:rsidRPr="0037442D">
        <w:t xml:space="preserve">la cel udzielenia </w:t>
      </w:r>
      <w:r w:rsidR="0037442D">
        <w:t>zgody</w:t>
      </w:r>
      <w:r w:rsidR="00850659" w:rsidRPr="0037442D">
        <w:t xml:space="preserve">; </w:t>
      </w:r>
      <w:r w:rsidRPr="0037442D">
        <w:t xml:space="preserve"> </w:t>
      </w:r>
    </w:p>
    <w:p w:rsidR="00850659" w:rsidRPr="0037442D" w:rsidRDefault="00E715F1" w:rsidP="00850659">
      <w:pPr>
        <w:pStyle w:val="Akapitzlist"/>
        <w:ind w:left="420"/>
        <w:jc w:val="both"/>
      </w:pPr>
      <w:r w:rsidRPr="0037442D">
        <w:t xml:space="preserve">3) wskazuje nauczyciela akademickiego, któremu powierza sprawowanie funkcji opiekuna naukowego studenta; </w:t>
      </w:r>
    </w:p>
    <w:p w:rsidR="00E715F1" w:rsidRPr="0037442D" w:rsidRDefault="00E715F1" w:rsidP="00850659">
      <w:pPr>
        <w:pStyle w:val="Akapitzlist"/>
        <w:ind w:left="420"/>
        <w:jc w:val="both"/>
      </w:pPr>
      <w:r w:rsidRPr="0037442D">
        <w:t xml:space="preserve">4) ustala indywidualny plan studiów w formie załącznika do </w:t>
      </w:r>
      <w:r w:rsidR="0037442D">
        <w:t>zgody</w:t>
      </w:r>
      <w:r w:rsidRPr="0037442D">
        <w:t xml:space="preserve">. </w:t>
      </w:r>
    </w:p>
    <w:p w:rsidR="00E715F1" w:rsidRPr="0037442D" w:rsidRDefault="00E715F1" w:rsidP="00E715F1">
      <w:pPr>
        <w:pStyle w:val="Akapitzlist"/>
        <w:numPr>
          <w:ilvl w:val="0"/>
          <w:numId w:val="10"/>
        </w:numPr>
        <w:jc w:val="both"/>
      </w:pPr>
      <w:r w:rsidRPr="0037442D">
        <w:t xml:space="preserve">Rektor może zmienić lub uchylić zezwolenie na wniosek studenta lub na podstawie opinii opiekuna naukowego, że dalsze odbywanie studiów w oparciu o udzielone zezwolenie jest niecelowe. </w:t>
      </w:r>
    </w:p>
    <w:p w:rsidR="007C1BB9" w:rsidRPr="0037442D" w:rsidRDefault="00E715F1" w:rsidP="00E715F1">
      <w:pPr>
        <w:pStyle w:val="Akapitzlist"/>
        <w:numPr>
          <w:ilvl w:val="0"/>
          <w:numId w:val="10"/>
        </w:numPr>
        <w:jc w:val="both"/>
      </w:pPr>
      <w:r w:rsidRPr="0037442D">
        <w:t xml:space="preserve">Wniosek, o którym mowa w ust. 1 może również złożyć student pierwszego roku studiów drugiego stopnia, który ukończył studia pierwszego stopnia ze szczególnie dobrymi wynikami w nauce i wykazywał się aktywnością naukową. </w:t>
      </w:r>
    </w:p>
    <w:p w:rsidR="00FA6B43" w:rsidRPr="0037442D" w:rsidRDefault="00E715F1" w:rsidP="00E715F1">
      <w:pPr>
        <w:pStyle w:val="Akapitzlist"/>
        <w:numPr>
          <w:ilvl w:val="0"/>
          <w:numId w:val="10"/>
        </w:numPr>
        <w:jc w:val="both"/>
      </w:pPr>
      <w:r w:rsidRPr="0037442D">
        <w:t xml:space="preserve">Odbywanie studiów według indywidualnego </w:t>
      </w:r>
      <w:r w:rsidR="0037442D" w:rsidRPr="0037442D">
        <w:t xml:space="preserve">planu </w:t>
      </w:r>
      <w:r w:rsidRPr="0037442D">
        <w:t xml:space="preserve">studiów, może prowadzić do skrócenia okresu studiów. </w:t>
      </w:r>
    </w:p>
    <w:p w:rsidR="00FA6B43" w:rsidRPr="0037442D" w:rsidRDefault="00FA6B43" w:rsidP="00E715F1">
      <w:pPr>
        <w:jc w:val="both"/>
      </w:pPr>
    </w:p>
    <w:p w:rsidR="00C12817" w:rsidRDefault="00C12817">
      <w:pPr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§ </w:t>
      </w:r>
      <w:r w:rsidR="00CA5766">
        <w:rPr>
          <w:rStyle w:val="FontStyle12"/>
          <w:sz w:val="24"/>
          <w:szCs w:val="24"/>
        </w:rPr>
        <w:t>5</w:t>
      </w:r>
    </w:p>
    <w:p w:rsidR="00C12817" w:rsidRDefault="00C12817">
      <w:pPr>
        <w:jc w:val="center"/>
      </w:pPr>
    </w:p>
    <w:p w:rsidR="00C12817" w:rsidRDefault="00C12817" w:rsidP="009579E4">
      <w:pPr>
        <w:tabs>
          <w:tab w:val="left" w:pos="2190"/>
        </w:tabs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Wprowadzam do realizacji IOS wzór </w:t>
      </w:r>
      <w:r w:rsidR="0037442D" w:rsidRPr="0037442D">
        <w:t>harmonogramu realizacji indywidualnej organizacji studiów</w:t>
      </w:r>
      <w:r w:rsidR="0037442D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wg załącznika nr 1 do niniejszego zarządzenia oraz wzór dokumentacji przebiegu IOS tj. </w:t>
      </w:r>
      <w:r w:rsidR="00B01EF2">
        <w:rPr>
          <w:rStyle w:val="FontStyle12"/>
          <w:sz w:val="24"/>
          <w:szCs w:val="24"/>
        </w:rPr>
        <w:t>wniosek o IOS</w:t>
      </w:r>
      <w:r>
        <w:rPr>
          <w:rStyle w:val="FontStyle12"/>
          <w:sz w:val="24"/>
          <w:szCs w:val="24"/>
        </w:rPr>
        <w:t xml:space="preserve"> wg załącznika nr 2.</w:t>
      </w:r>
    </w:p>
    <w:p w:rsidR="00C12817" w:rsidRDefault="00C12817">
      <w:pPr>
        <w:pStyle w:val="Style2"/>
        <w:widowControl/>
        <w:spacing w:line="240" w:lineRule="exact"/>
      </w:pPr>
    </w:p>
    <w:p w:rsidR="00C12817" w:rsidRPr="001963D5" w:rsidRDefault="00C12817">
      <w:pPr>
        <w:pStyle w:val="Style2"/>
        <w:widowControl/>
        <w:spacing w:before="53" w:line="240" w:lineRule="auto"/>
        <w:rPr>
          <w:rStyle w:val="FontStyle12"/>
          <w:color w:val="000000" w:themeColor="text1"/>
          <w:sz w:val="24"/>
          <w:szCs w:val="24"/>
        </w:rPr>
      </w:pPr>
      <w:r w:rsidRPr="001963D5">
        <w:rPr>
          <w:rStyle w:val="FontStyle12"/>
          <w:color w:val="000000" w:themeColor="text1"/>
          <w:sz w:val="24"/>
          <w:szCs w:val="24"/>
        </w:rPr>
        <w:t xml:space="preserve">§ </w:t>
      </w:r>
      <w:r w:rsidR="00CA5766">
        <w:rPr>
          <w:rStyle w:val="FontStyle12"/>
          <w:color w:val="000000" w:themeColor="text1"/>
          <w:sz w:val="24"/>
          <w:szCs w:val="24"/>
        </w:rPr>
        <w:t>6</w:t>
      </w:r>
    </w:p>
    <w:p w:rsidR="00C12817" w:rsidRPr="001963D5" w:rsidRDefault="00C12817">
      <w:pPr>
        <w:pStyle w:val="Style1"/>
        <w:widowControl/>
        <w:spacing w:line="240" w:lineRule="exact"/>
        <w:jc w:val="left"/>
        <w:rPr>
          <w:color w:val="000000" w:themeColor="text1"/>
        </w:rPr>
      </w:pPr>
    </w:p>
    <w:p w:rsidR="00C57A89" w:rsidRPr="001963D5" w:rsidRDefault="00C57A89" w:rsidP="00C57A89">
      <w:pPr>
        <w:pStyle w:val="Style1"/>
        <w:widowControl/>
        <w:spacing w:line="240" w:lineRule="auto"/>
        <w:rPr>
          <w:rStyle w:val="FontStyle12"/>
          <w:color w:val="000000" w:themeColor="text1"/>
          <w:sz w:val="24"/>
          <w:szCs w:val="24"/>
        </w:rPr>
      </w:pPr>
      <w:r w:rsidRPr="001963D5">
        <w:rPr>
          <w:rStyle w:val="FontStyle12"/>
          <w:color w:val="000000" w:themeColor="text1"/>
          <w:sz w:val="24"/>
          <w:szCs w:val="24"/>
        </w:rPr>
        <w:t xml:space="preserve">Uchyla się zarządzenie nr </w:t>
      </w:r>
      <w:r w:rsidR="001963D5" w:rsidRPr="001963D5">
        <w:rPr>
          <w:rStyle w:val="FontStyle12"/>
          <w:color w:val="000000" w:themeColor="text1"/>
          <w:sz w:val="24"/>
          <w:szCs w:val="24"/>
        </w:rPr>
        <w:t>24/2013</w:t>
      </w:r>
      <w:r w:rsidRPr="001963D5">
        <w:rPr>
          <w:rStyle w:val="FontStyle12"/>
          <w:color w:val="000000" w:themeColor="text1"/>
          <w:sz w:val="24"/>
          <w:szCs w:val="24"/>
        </w:rPr>
        <w:t xml:space="preserve"> Rektora PWSZ w Lesznie z dnia </w:t>
      </w:r>
      <w:r w:rsidR="001963D5" w:rsidRPr="001963D5">
        <w:rPr>
          <w:rStyle w:val="FontStyle12"/>
          <w:color w:val="000000" w:themeColor="text1"/>
          <w:sz w:val="24"/>
          <w:szCs w:val="24"/>
        </w:rPr>
        <w:t>9</w:t>
      </w:r>
      <w:r w:rsidRPr="001963D5">
        <w:rPr>
          <w:rStyle w:val="FontStyle12"/>
          <w:color w:val="000000" w:themeColor="text1"/>
          <w:sz w:val="24"/>
          <w:szCs w:val="24"/>
        </w:rPr>
        <w:t>.</w:t>
      </w:r>
      <w:r w:rsidR="001963D5" w:rsidRPr="001963D5">
        <w:rPr>
          <w:rStyle w:val="FontStyle12"/>
          <w:color w:val="000000" w:themeColor="text1"/>
          <w:sz w:val="24"/>
          <w:szCs w:val="24"/>
        </w:rPr>
        <w:t>12.2013</w:t>
      </w:r>
      <w:r w:rsidRPr="001963D5">
        <w:rPr>
          <w:rStyle w:val="FontStyle12"/>
          <w:color w:val="000000" w:themeColor="text1"/>
          <w:sz w:val="24"/>
          <w:szCs w:val="24"/>
        </w:rPr>
        <w:t xml:space="preserve"> r. w sprawie zasad i warunków indywidualnej organizacji studiów. </w:t>
      </w:r>
    </w:p>
    <w:p w:rsidR="00C57A89" w:rsidRPr="001963D5" w:rsidRDefault="00C57A89" w:rsidP="00C57A89">
      <w:pPr>
        <w:pStyle w:val="Style1"/>
        <w:widowControl/>
        <w:spacing w:line="240" w:lineRule="auto"/>
        <w:rPr>
          <w:rStyle w:val="FontStyle12"/>
          <w:color w:val="000000" w:themeColor="text1"/>
          <w:sz w:val="24"/>
          <w:szCs w:val="24"/>
        </w:rPr>
      </w:pPr>
    </w:p>
    <w:p w:rsidR="00C57A89" w:rsidRPr="001963D5" w:rsidRDefault="00C57A89" w:rsidP="00C57A89">
      <w:pPr>
        <w:pStyle w:val="Style1"/>
        <w:widowControl/>
        <w:spacing w:line="240" w:lineRule="auto"/>
        <w:jc w:val="center"/>
        <w:rPr>
          <w:rStyle w:val="FontStyle12"/>
          <w:color w:val="000000" w:themeColor="text1"/>
          <w:sz w:val="24"/>
          <w:szCs w:val="24"/>
        </w:rPr>
      </w:pPr>
      <w:r w:rsidRPr="001963D5">
        <w:rPr>
          <w:rStyle w:val="FontStyle12"/>
          <w:color w:val="000000" w:themeColor="text1"/>
          <w:sz w:val="24"/>
          <w:szCs w:val="24"/>
        </w:rPr>
        <w:t xml:space="preserve">§ </w:t>
      </w:r>
      <w:r w:rsidR="00CA5766">
        <w:rPr>
          <w:rStyle w:val="FontStyle12"/>
          <w:color w:val="000000" w:themeColor="text1"/>
          <w:sz w:val="24"/>
          <w:szCs w:val="24"/>
        </w:rPr>
        <w:t>7</w:t>
      </w:r>
    </w:p>
    <w:p w:rsidR="00C57A89" w:rsidRPr="001963D5" w:rsidRDefault="00C57A89" w:rsidP="00C57A89">
      <w:pPr>
        <w:pStyle w:val="Style1"/>
        <w:widowControl/>
        <w:spacing w:line="240" w:lineRule="auto"/>
        <w:jc w:val="center"/>
        <w:rPr>
          <w:rStyle w:val="FontStyle12"/>
          <w:color w:val="000000" w:themeColor="text1"/>
          <w:sz w:val="24"/>
          <w:szCs w:val="24"/>
          <w:highlight w:val="red"/>
        </w:rPr>
      </w:pPr>
    </w:p>
    <w:p w:rsidR="00C12817" w:rsidRPr="001963D5" w:rsidRDefault="00C12817" w:rsidP="00C57A89">
      <w:pPr>
        <w:pStyle w:val="Style1"/>
        <w:widowControl/>
        <w:spacing w:line="240" w:lineRule="auto"/>
        <w:rPr>
          <w:rStyle w:val="FontStyle12"/>
          <w:color w:val="000000" w:themeColor="text1"/>
          <w:sz w:val="24"/>
          <w:szCs w:val="24"/>
        </w:rPr>
      </w:pPr>
      <w:r w:rsidRPr="001963D5">
        <w:rPr>
          <w:rStyle w:val="FontStyle12"/>
          <w:color w:val="000000" w:themeColor="text1"/>
          <w:sz w:val="24"/>
          <w:szCs w:val="24"/>
        </w:rPr>
        <w:t>Zarządzenie wchodzi w życie z dniem podpisania z mocą obowiązującą od roku akademickiego 20</w:t>
      </w:r>
      <w:r w:rsidR="00BE3C7F">
        <w:rPr>
          <w:rStyle w:val="FontStyle12"/>
          <w:color w:val="000000" w:themeColor="text1"/>
          <w:sz w:val="24"/>
          <w:szCs w:val="24"/>
        </w:rPr>
        <w:t>20</w:t>
      </w:r>
      <w:r w:rsidRPr="001963D5">
        <w:rPr>
          <w:rStyle w:val="FontStyle12"/>
          <w:color w:val="000000" w:themeColor="text1"/>
          <w:sz w:val="24"/>
          <w:szCs w:val="24"/>
        </w:rPr>
        <w:t>/20</w:t>
      </w:r>
      <w:r w:rsidR="001963D5" w:rsidRPr="001963D5">
        <w:rPr>
          <w:rStyle w:val="FontStyle12"/>
          <w:color w:val="000000" w:themeColor="text1"/>
          <w:sz w:val="24"/>
          <w:szCs w:val="24"/>
        </w:rPr>
        <w:t>2</w:t>
      </w:r>
      <w:r w:rsidR="00BE3C7F">
        <w:rPr>
          <w:rStyle w:val="FontStyle12"/>
          <w:color w:val="000000" w:themeColor="text1"/>
          <w:sz w:val="24"/>
          <w:szCs w:val="24"/>
        </w:rPr>
        <w:t>1</w:t>
      </w:r>
      <w:r w:rsidRPr="001963D5">
        <w:rPr>
          <w:rStyle w:val="FontStyle12"/>
          <w:color w:val="000000" w:themeColor="text1"/>
          <w:sz w:val="24"/>
          <w:szCs w:val="24"/>
        </w:rPr>
        <w:t>.</w:t>
      </w:r>
    </w:p>
    <w:sectPr w:rsidR="00C12817" w:rsidRPr="001963D5">
      <w:headerReference w:type="default" r:id="rId8"/>
      <w:pgSz w:w="11905" w:h="16837"/>
      <w:pgMar w:top="1968" w:right="1419" w:bottom="1417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E4" w:rsidRDefault="00F97AE4">
      <w:r>
        <w:separator/>
      </w:r>
    </w:p>
  </w:endnote>
  <w:endnote w:type="continuationSeparator" w:id="0">
    <w:p w:rsidR="00F97AE4" w:rsidRDefault="00F9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E4" w:rsidRDefault="00F97AE4">
      <w:r>
        <w:separator/>
      </w:r>
    </w:p>
  </w:footnote>
  <w:footnote w:type="continuationSeparator" w:id="0">
    <w:p w:rsidR="00F97AE4" w:rsidRDefault="00F9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17" w:rsidRDefault="00C12817">
    <w:pPr>
      <w:pStyle w:val="Style2"/>
      <w:widowControl/>
      <w:spacing w:line="240" w:lineRule="auto"/>
      <w:ind w:left="4406"/>
      <w:jc w:val="both"/>
      <w:rPr>
        <w:rStyle w:val="FontStyle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A0A"/>
    <w:multiLevelType w:val="hybridMultilevel"/>
    <w:tmpl w:val="890E49B4"/>
    <w:lvl w:ilvl="0" w:tplc="D0DAC7E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FCE0EE5"/>
    <w:multiLevelType w:val="singleLevel"/>
    <w:tmpl w:val="153CF9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10403A"/>
    <w:multiLevelType w:val="hybridMultilevel"/>
    <w:tmpl w:val="C7745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D52C64"/>
    <w:multiLevelType w:val="singleLevel"/>
    <w:tmpl w:val="197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E100C7"/>
    <w:multiLevelType w:val="singleLevel"/>
    <w:tmpl w:val="6E6A48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466EF0"/>
    <w:multiLevelType w:val="singleLevel"/>
    <w:tmpl w:val="6E6A48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0DB40CD"/>
    <w:multiLevelType w:val="singleLevel"/>
    <w:tmpl w:val="618CD798"/>
    <w:lvl w:ilvl="0">
      <w:start w:val="2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727116"/>
    <w:multiLevelType w:val="hybridMultilevel"/>
    <w:tmpl w:val="5FC811FC"/>
    <w:lvl w:ilvl="0" w:tplc="8800FFE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4DD82627"/>
    <w:multiLevelType w:val="hybridMultilevel"/>
    <w:tmpl w:val="BE08F0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529BC"/>
    <w:multiLevelType w:val="hybridMultilevel"/>
    <w:tmpl w:val="0570D258"/>
    <w:lvl w:ilvl="0" w:tplc="0C182F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CF97EA5"/>
    <w:multiLevelType w:val="singleLevel"/>
    <w:tmpl w:val="BF1880F0"/>
    <w:lvl w:ilvl="0">
      <w:start w:val="3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17"/>
    <w:rsid w:val="000079FF"/>
    <w:rsid w:val="00044F07"/>
    <w:rsid w:val="00047F22"/>
    <w:rsid w:val="00060FB9"/>
    <w:rsid w:val="000E10EF"/>
    <w:rsid w:val="00112EDC"/>
    <w:rsid w:val="001963D5"/>
    <w:rsid w:val="001F5968"/>
    <w:rsid w:val="00205671"/>
    <w:rsid w:val="00206E59"/>
    <w:rsid w:val="00250645"/>
    <w:rsid w:val="002979CE"/>
    <w:rsid w:val="002A7114"/>
    <w:rsid w:val="002A7118"/>
    <w:rsid w:val="002B45FE"/>
    <w:rsid w:val="002B6737"/>
    <w:rsid w:val="002D3511"/>
    <w:rsid w:val="00341247"/>
    <w:rsid w:val="00343A72"/>
    <w:rsid w:val="0037442D"/>
    <w:rsid w:val="003A3213"/>
    <w:rsid w:val="003A3400"/>
    <w:rsid w:val="003A662F"/>
    <w:rsid w:val="003B1DA6"/>
    <w:rsid w:val="003D3911"/>
    <w:rsid w:val="003F4B2F"/>
    <w:rsid w:val="00431DB2"/>
    <w:rsid w:val="0046122E"/>
    <w:rsid w:val="00481357"/>
    <w:rsid w:val="004A1C5F"/>
    <w:rsid w:val="004C5FEB"/>
    <w:rsid w:val="004E474A"/>
    <w:rsid w:val="00516360"/>
    <w:rsid w:val="00530EE8"/>
    <w:rsid w:val="006454F1"/>
    <w:rsid w:val="00651B7B"/>
    <w:rsid w:val="00697052"/>
    <w:rsid w:val="006C18FB"/>
    <w:rsid w:val="006C5FC4"/>
    <w:rsid w:val="00723571"/>
    <w:rsid w:val="0072576E"/>
    <w:rsid w:val="00745B19"/>
    <w:rsid w:val="007657DC"/>
    <w:rsid w:val="007709B1"/>
    <w:rsid w:val="007A41C7"/>
    <w:rsid w:val="007B1F6B"/>
    <w:rsid w:val="007B54D3"/>
    <w:rsid w:val="007C1BB9"/>
    <w:rsid w:val="007D0DA5"/>
    <w:rsid w:val="007E0FD1"/>
    <w:rsid w:val="0080371A"/>
    <w:rsid w:val="00806D0E"/>
    <w:rsid w:val="00846BB3"/>
    <w:rsid w:val="00850659"/>
    <w:rsid w:val="008624FE"/>
    <w:rsid w:val="0087002E"/>
    <w:rsid w:val="00881E9C"/>
    <w:rsid w:val="008A02D8"/>
    <w:rsid w:val="008C7FFE"/>
    <w:rsid w:val="008F6460"/>
    <w:rsid w:val="00937A3F"/>
    <w:rsid w:val="009431EC"/>
    <w:rsid w:val="009579E4"/>
    <w:rsid w:val="00993E36"/>
    <w:rsid w:val="009E1CB0"/>
    <w:rsid w:val="009E724A"/>
    <w:rsid w:val="00A31CE4"/>
    <w:rsid w:val="00A35EFF"/>
    <w:rsid w:val="00A7486A"/>
    <w:rsid w:val="00A87490"/>
    <w:rsid w:val="00AE6A85"/>
    <w:rsid w:val="00B01EF2"/>
    <w:rsid w:val="00B319AC"/>
    <w:rsid w:val="00B52536"/>
    <w:rsid w:val="00B67470"/>
    <w:rsid w:val="00B8551B"/>
    <w:rsid w:val="00BA1D6E"/>
    <w:rsid w:val="00BA37F6"/>
    <w:rsid w:val="00BE3C7F"/>
    <w:rsid w:val="00C01637"/>
    <w:rsid w:val="00C12817"/>
    <w:rsid w:val="00C15BB5"/>
    <w:rsid w:val="00C57A89"/>
    <w:rsid w:val="00C752BB"/>
    <w:rsid w:val="00C923AB"/>
    <w:rsid w:val="00CA04B0"/>
    <w:rsid w:val="00CA4575"/>
    <w:rsid w:val="00CA5766"/>
    <w:rsid w:val="00CB7BBB"/>
    <w:rsid w:val="00D93BC3"/>
    <w:rsid w:val="00E0130F"/>
    <w:rsid w:val="00E64B18"/>
    <w:rsid w:val="00E715F1"/>
    <w:rsid w:val="00E75747"/>
    <w:rsid w:val="00E84EE9"/>
    <w:rsid w:val="00F06C4B"/>
    <w:rsid w:val="00F2647C"/>
    <w:rsid w:val="00F30968"/>
    <w:rsid w:val="00F71463"/>
    <w:rsid w:val="00F720DC"/>
    <w:rsid w:val="00F97AE4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2FEE6"/>
  <w14:defaultImageDpi w14:val="0"/>
  <w15:docId w15:val="{4647D5E2-8FEB-4B7F-B8EF-C3654AD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autoSpaceDE/>
      <w:autoSpaceDN/>
      <w:adjustRightInd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278" w:lineRule="exact"/>
      <w:jc w:val="both"/>
    </w:pPr>
  </w:style>
  <w:style w:type="paragraph" w:customStyle="1" w:styleId="Style2">
    <w:name w:val="Style2"/>
    <w:basedOn w:val="Normalny"/>
    <w:uiPriority w:val="99"/>
    <w:pPr>
      <w:spacing w:line="274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78" w:lineRule="exact"/>
      <w:ind w:hanging="336"/>
      <w:jc w:val="both"/>
    </w:pPr>
  </w:style>
  <w:style w:type="paragraph" w:customStyle="1" w:styleId="Style7">
    <w:name w:val="Style7"/>
    <w:basedOn w:val="Normalny"/>
    <w:uiPriority w:val="99"/>
    <w:pPr>
      <w:spacing w:line="283" w:lineRule="exact"/>
      <w:ind w:hanging="336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rsid w:val="00C12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7B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ADB3-A077-4E30-9DE7-C474F6D6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QPrint</vt:lpstr>
    </vt:vector>
  </TitlesOfParts>
  <Company>PWSZ Leszno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QPrint</dc:title>
  <dc:subject/>
  <dc:creator>QPrint</dc:creator>
  <cp:keywords/>
  <dc:description/>
  <cp:lastModifiedBy>Andrzej Szwarczyński</cp:lastModifiedBy>
  <cp:revision>42</cp:revision>
  <cp:lastPrinted>2020-09-21T13:10:00Z</cp:lastPrinted>
  <dcterms:created xsi:type="dcterms:W3CDTF">2020-01-16T08:49:00Z</dcterms:created>
  <dcterms:modified xsi:type="dcterms:W3CDTF">2020-09-22T06:28:00Z</dcterms:modified>
</cp:coreProperties>
</file>